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E6A" w:rsidRPr="00733E6A" w:rsidRDefault="00733E6A" w:rsidP="00733E6A">
      <w:pPr>
        <w:spacing w:after="0" w:line="240" w:lineRule="auto"/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</w:pPr>
      <w:bookmarkStart w:id="0" w:name="_GoBack"/>
      <w:bookmarkEnd w:id="0"/>
    </w:p>
    <w:p w:rsidR="00733E6A" w:rsidRPr="00733E6A" w:rsidRDefault="00733E6A" w:rsidP="00570D43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733E6A">
        <w:rPr>
          <w:rFonts w:ascii="Times New Roman" w:eastAsia="Times New Roman" w:hAnsi="Times New Roman" w:cs="David"/>
          <w:b/>
          <w:bCs/>
          <w:sz w:val="24"/>
          <w:szCs w:val="32"/>
          <w:rtl/>
        </w:rPr>
        <w:t xml:space="preserve">מכרז </w:t>
      </w:r>
      <w:r w:rsidRPr="00733E6A">
        <w:rPr>
          <w:rFonts w:ascii="Times New Roman" w:eastAsia="Times New Roman" w:hAnsi="Times New Roman" w:cs="David" w:hint="cs"/>
          <w:b/>
          <w:bCs/>
          <w:sz w:val="24"/>
          <w:szCs w:val="32"/>
          <w:rtl/>
        </w:rPr>
        <w:t xml:space="preserve">פומבי </w:t>
      </w:r>
      <w:r w:rsidRPr="00733E6A">
        <w:rPr>
          <w:rFonts w:ascii="Times New Roman" w:eastAsia="Times New Roman" w:hAnsi="Times New Roman" w:cs="David"/>
          <w:b/>
          <w:bCs/>
          <w:sz w:val="24"/>
          <w:szCs w:val="32"/>
          <w:rtl/>
        </w:rPr>
        <w:t>מס</w:t>
      </w:r>
      <w:r w:rsidRPr="00733E6A">
        <w:rPr>
          <w:rFonts w:ascii="Times New Roman" w:eastAsia="Times New Roman" w:hAnsi="Times New Roman" w:cs="David" w:hint="cs"/>
          <w:b/>
          <w:bCs/>
          <w:sz w:val="24"/>
          <w:szCs w:val="32"/>
          <w:rtl/>
        </w:rPr>
        <w:t xml:space="preserve">פר </w:t>
      </w:r>
      <w:r w:rsidR="00570D43">
        <w:rPr>
          <w:rFonts w:ascii="Times New Roman" w:eastAsia="Times New Roman" w:hAnsi="Times New Roman" w:cs="David" w:hint="cs"/>
          <w:b/>
          <w:bCs/>
          <w:sz w:val="24"/>
          <w:szCs w:val="32"/>
          <w:rtl/>
        </w:rPr>
        <w:t>3/2017</w:t>
      </w:r>
    </w:p>
    <w:p w:rsidR="00733E6A" w:rsidRPr="00733E6A" w:rsidRDefault="00733E6A" w:rsidP="00733E6A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David"/>
          <w:b/>
          <w:bCs/>
          <w:sz w:val="28"/>
          <w:szCs w:val="32"/>
          <w:rtl/>
        </w:rPr>
      </w:pPr>
      <w:r w:rsidRPr="00733E6A">
        <w:rPr>
          <w:rFonts w:ascii="Times New Roman" w:eastAsia="Times New Roman" w:hAnsi="Times New Roman" w:cs="David" w:hint="cs"/>
          <w:b/>
          <w:bCs/>
          <w:sz w:val="28"/>
          <w:szCs w:val="32"/>
          <w:rtl/>
        </w:rPr>
        <w:t>לביצוע שירותי הסעות באמבולנסים</w:t>
      </w:r>
    </w:p>
    <w:p w:rsidR="00733E6A" w:rsidRDefault="00733E6A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</w:pPr>
      <w:r w:rsidRPr="00733E6A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</w:rPr>
        <w:t xml:space="preserve">עבור המרכז הרפואי </w:t>
      </w:r>
      <w:r w:rsidR="003119CC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</w:rPr>
        <w:t xml:space="preserve">לבריאות הנפש </w:t>
      </w:r>
      <w:r w:rsidRPr="00733E6A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</w:rPr>
        <w:t>לב השרון</w:t>
      </w:r>
    </w:p>
    <w:p w:rsidR="003802DF" w:rsidRDefault="003802DF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</w:pPr>
    </w:p>
    <w:p w:rsidR="003802DF" w:rsidRPr="00733E6A" w:rsidRDefault="003802DF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</w:rPr>
      </w:pPr>
    </w:p>
    <w:p w:rsidR="00733E6A" w:rsidRPr="00733E6A" w:rsidRDefault="00733E6A" w:rsidP="00733E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32"/>
          <w:rtl/>
        </w:rPr>
      </w:pPr>
    </w:p>
    <w:p w:rsidR="00733E6A" w:rsidRPr="00733E6A" w:rsidRDefault="00733E6A" w:rsidP="00733E6A">
      <w:pPr>
        <w:numPr>
          <w:ilvl w:val="0"/>
          <w:numId w:val="1"/>
        </w:numPr>
        <w:spacing w:after="0" w:line="240" w:lineRule="auto"/>
        <w:ind w:left="781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733E6A">
        <w:rPr>
          <w:rFonts w:ascii="Arial" w:eastAsia="Times New Roman" w:hAnsi="Arial" w:cs="David"/>
          <w:sz w:val="24"/>
          <w:szCs w:val="24"/>
          <w:rtl/>
        </w:rPr>
        <w:t xml:space="preserve">המרכז הרפואי לב השרון (להלן </w:t>
      </w:r>
      <w:r w:rsidRPr="00733E6A">
        <w:rPr>
          <w:rFonts w:ascii="Arial" w:eastAsia="Times New Roman" w:hAnsi="Arial" w:cs="David"/>
          <w:sz w:val="24"/>
          <w:szCs w:val="24"/>
        </w:rPr>
        <w:t>–</w:t>
      </w:r>
      <w:r w:rsidRPr="00733E6A">
        <w:rPr>
          <w:rFonts w:ascii="Arial" w:eastAsia="Times New Roman" w:hAnsi="Arial" w:cs="David"/>
          <w:sz w:val="24"/>
          <w:szCs w:val="24"/>
          <w:rtl/>
        </w:rPr>
        <w:t xml:space="preserve"> "המזמין") מזמין בזה הצעת </w:t>
      </w:r>
      <w:r w:rsidRPr="00733E6A">
        <w:rPr>
          <w:rFonts w:ascii="Arial" w:eastAsia="Times New Roman" w:hAnsi="Arial" w:cs="David" w:hint="cs"/>
          <w:sz w:val="24"/>
          <w:szCs w:val="24"/>
          <w:rtl/>
        </w:rPr>
        <w:t xml:space="preserve">מחיר לביצוע שירותי הסעות, באמבולנסים ביטחון ובאמבולנסים נט"ן עבור המרכז הרפואי לב השרון (להלן </w:t>
      </w:r>
      <w:r w:rsidRPr="00733E6A">
        <w:rPr>
          <w:rFonts w:ascii="Arial" w:eastAsia="Times New Roman" w:hAnsi="Arial" w:cs="David"/>
          <w:sz w:val="24"/>
          <w:szCs w:val="24"/>
          <w:rtl/>
        </w:rPr>
        <w:t>–</w:t>
      </w:r>
      <w:r w:rsidRPr="00733E6A">
        <w:rPr>
          <w:rFonts w:ascii="Arial" w:eastAsia="Times New Roman" w:hAnsi="Arial" w:cs="David" w:hint="cs"/>
          <w:sz w:val="24"/>
          <w:szCs w:val="24"/>
          <w:rtl/>
        </w:rPr>
        <w:t xml:space="preserve"> "השירותים"). </w:t>
      </w:r>
      <w:r w:rsidRPr="00733E6A">
        <w:rPr>
          <w:rFonts w:ascii="Arial" w:eastAsia="Times New Roman" w:hAnsi="Arial" w:cs="David"/>
          <w:sz w:val="24"/>
          <w:szCs w:val="24"/>
          <w:rtl/>
        </w:rPr>
        <w:br/>
      </w:r>
    </w:p>
    <w:p w:rsidR="00733E6A" w:rsidRPr="00733E6A" w:rsidRDefault="00570D43" w:rsidP="00570D43">
      <w:pPr>
        <w:spacing w:after="0" w:line="240" w:lineRule="auto"/>
        <w:ind w:left="720" w:hanging="720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2</w:t>
      </w:r>
      <w:r>
        <w:rPr>
          <w:rFonts w:ascii="Arial" w:eastAsia="Times New Roman" w:hAnsi="Arial" w:cs="David" w:hint="cs"/>
          <w:sz w:val="24"/>
          <w:szCs w:val="24"/>
          <w:rtl/>
        </w:rPr>
        <w:t>.</w:t>
      </w:r>
      <w:r>
        <w:rPr>
          <w:rFonts w:ascii="Arial" w:eastAsia="Times New Roman" w:hAnsi="Arial" w:cs="David" w:hint="cs"/>
          <w:sz w:val="24"/>
          <w:szCs w:val="24"/>
          <w:rtl/>
        </w:rPr>
        <w:tab/>
      </w:r>
      <w:r w:rsidR="00733E6A" w:rsidRPr="00733E6A">
        <w:rPr>
          <w:rFonts w:ascii="Arial" w:eastAsia="Times New Roman" w:hAnsi="Arial" w:cs="David"/>
          <w:sz w:val="24"/>
          <w:szCs w:val="24"/>
          <w:rtl/>
        </w:rPr>
        <w:t>ניתן לעיין במסמכי המכרז, ללא תשלום, קודם לרכישתם.</w:t>
      </w:r>
    </w:p>
    <w:p w:rsidR="00733E6A" w:rsidRPr="00733E6A" w:rsidRDefault="00733E6A" w:rsidP="00733E6A">
      <w:pPr>
        <w:spacing w:after="0" w:line="240" w:lineRule="auto"/>
        <w:ind w:left="720"/>
        <w:jc w:val="both"/>
        <w:rPr>
          <w:rFonts w:ascii="Arial" w:eastAsia="Times New Roman" w:hAnsi="Arial" w:cs="David"/>
          <w:sz w:val="24"/>
          <w:szCs w:val="24"/>
          <w:rtl/>
        </w:rPr>
      </w:pPr>
      <w:r w:rsidRPr="00733E6A">
        <w:rPr>
          <w:rFonts w:ascii="Arial" w:eastAsia="Times New Roman" w:hAnsi="Arial" w:cs="David" w:hint="cs"/>
          <w:sz w:val="24"/>
          <w:szCs w:val="24"/>
          <w:rtl/>
        </w:rPr>
        <w:t xml:space="preserve">נוסח המכרז מופיע גם באתר האינטרנט של המרכז הרפואי לב השרון (להלן: </w:t>
      </w:r>
      <w:r w:rsidRPr="00733E6A">
        <w:rPr>
          <w:rFonts w:ascii="Arial" w:eastAsia="Times New Roman" w:hAnsi="Arial" w:cs="David" w:hint="cs"/>
          <w:b/>
          <w:bCs/>
          <w:sz w:val="24"/>
          <w:szCs w:val="24"/>
          <w:rtl/>
        </w:rPr>
        <w:t>המרכז הרפואי</w:t>
      </w:r>
      <w:r w:rsidRPr="00733E6A">
        <w:rPr>
          <w:rFonts w:ascii="Arial" w:eastAsia="Times New Roman" w:hAnsi="Arial" w:cs="David" w:hint="cs"/>
          <w:sz w:val="24"/>
          <w:szCs w:val="24"/>
          <w:rtl/>
        </w:rPr>
        <w:t xml:space="preserve">) בכתובת:  </w:t>
      </w:r>
      <w:hyperlink r:id="rId6" w:history="1">
        <w:r w:rsidRPr="00733E6A">
          <w:rPr>
            <w:rFonts w:ascii="Arial" w:eastAsia="Times New Roman" w:hAnsi="Arial" w:cs="David"/>
            <w:color w:val="0000FF"/>
            <w:sz w:val="24"/>
            <w:szCs w:val="24"/>
            <w:u w:val="single"/>
          </w:rPr>
          <w:t>http://www.lev-hasharon.co.il</w:t>
        </w:r>
      </w:hyperlink>
    </w:p>
    <w:p w:rsidR="00733E6A" w:rsidRPr="00733E6A" w:rsidRDefault="00733E6A" w:rsidP="00733E6A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9323AB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3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את ההצעות בחוברת המכרז יש להגיש במעטפה סגורה </w:t>
      </w:r>
      <w:r w:rsidR="000D0473">
        <w:rPr>
          <w:rFonts w:ascii="Times New Roman" w:eastAsia="Times New Roman" w:hAnsi="Times New Roman" w:cs="David" w:hint="cs"/>
          <w:sz w:val="24"/>
          <w:szCs w:val="24"/>
          <w:rtl/>
        </w:rPr>
        <w:t>ללא פרטי זיהוי</w:t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, נושאת ציון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מכרז מס' </w:t>
      </w:r>
      <w:r w:rsidR="00570D43">
        <w:rPr>
          <w:rFonts w:ascii="Times New Roman" w:eastAsia="Times New Roman" w:hAnsi="Times New Roman" w:cs="David" w:hint="cs"/>
          <w:sz w:val="24"/>
          <w:szCs w:val="24"/>
          <w:rtl/>
        </w:rPr>
        <w:t>3/2017</w:t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 במסירה אישית (לא לשלוח בדואר) </w:t>
      </w:r>
      <w:r w:rsidR="00893202" w:rsidRPr="0089320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עד לתאריך  </w:t>
      </w:r>
      <w:r w:rsidR="00C1627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23</w:t>
      </w:r>
      <w:r w:rsidR="00893202" w:rsidRPr="0089320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.3.17 </w:t>
      </w:r>
      <w:r w:rsidR="00570D43" w:rsidRPr="0089320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בשעה </w:t>
      </w:r>
      <w:r w:rsidR="00893202" w:rsidRPr="0089320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13:00</w:t>
      </w:r>
      <w:r w:rsidR="00570D43" w:rsidRPr="0089320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9323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(להלן </w:t>
      </w:r>
      <w:r w:rsidR="00733E6A" w:rsidRPr="00733E6A">
        <w:rPr>
          <w:rFonts w:ascii="Times New Roman" w:eastAsia="Times New Roman" w:hAnsi="Times New Roman" w:cs="David"/>
          <w:b/>
          <w:bCs/>
          <w:sz w:val="24"/>
          <w:szCs w:val="24"/>
        </w:rPr>
        <w:t>–</w:t>
      </w:r>
      <w:r w:rsidR="00733E6A" w:rsidRPr="00733E6A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"המועד הקובע")</w:t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 בתיבת המכרזים, </w:t>
      </w:r>
      <w:r w:rsidR="000D0473">
        <w:rPr>
          <w:rFonts w:ascii="Times New Roman" w:eastAsia="Times New Roman" w:hAnsi="Times New Roman" w:cs="David" w:hint="cs"/>
          <w:sz w:val="24"/>
          <w:szCs w:val="24"/>
          <w:rtl/>
        </w:rPr>
        <w:t>שממוקמת בשער המרכז הרפואי.</w:t>
      </w:r>
    </w:p>
    <w:p w:rsidR="00733E6A" w:rsidRPr="00733E6A" w:rsidRDefault="00733E6A" w:rsidP="00733E6A">
      <w:pPr>
        <w:spacing w:after="0" w:line="240" w:lineRule="auto"/>
        <w:ind w:firstLine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733E6A">
        <w:rPr>
          <w:rFonts w:ascii="Times New Roman" w:eastAsia="Times New Roman" w:hAnsi="Times New Roman" w:cs="David"/>
          <w:sz w:val="24"/>
          <w:szCs w:val="24"/>
          <w:rtl/>
        </w:rPr>
        <w:t>אין לציין את שם השולח על המעטפה.</w:t>
      </w:r>
    </w:p>
    <w:p w:rsidR="00733E6A" w:rsidRPr="00733E6A" w:rsidRDefault="00733E6A" w:rsidP="00733E6A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9323AB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4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אי מילוי תנאי ו/או צירוף מסמך כלשהו ו/או כל חסר ו/או עריכת שינוי/תוספת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במסמכים ובתנאי המכרז ו/או כל הסתייגות בין ע"י תוספת בגוף המסמכים, ובין ע"י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מכתב לוואי ובין ע"י כל דרך אחרת, פרט לאמור במסמכי המכרז, לא יהיו ברי תוקף והם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>עשויים לגרום לאי הבאת ההצעה לדיון ופסילתה.</w:t>
      </w:r>
    </w:p>
    <w:p w:rsidR="00733E6A" w:rsidRPr="00733E6A" w:rsidRDefault="00733E6A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9323AB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5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>המזמין אינו מתחייב לקבל את ההצעה ה</w:t>
      </w:r>
      <w:r w:rsidR="00733E6A" w:rsidRPr="00733E6A">
        <w:rPr>
          <w:rFonts w:ascii="Times New Roman" w:eastAsia="Times New Roman" w:hAnsi="Times New Roman" w:cs="David" w:hint="cs"/>
          <w:sz w:val="24"/>
          <w:szCs w:val="24"/>
          <w:rtl/>
        </w:rPr>
        <w:t xml:space="preserve">זולה </w:t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ביותר או כל הצעה שהיא ואין בהוצאת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>הזמנה זו כדי לחייב את המזמין להוציא את ההזמנה לפועל.</w:t>
      </w:r>
    </w:p>
    <w:p w:rsidR="00733E6A" w:rsidRPr="00733E6A" w:rsidRDefault="00733E6A" w:rsidP="00733E6A">
      <w:pPr>
        <w:spacing w:after="0" w:line="240" w:lineRule="auto"/>
        <w:ind w:left="720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9323AB" w:rsidP="009323AB">
      <w:pPr>
        <w:tabs>
          <w:tab w:val="left" w:pos="-58"/>
        </w:tabs>
        <w:spacing w:after="0" w:line="24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323AB">
        <w:rPr>
          <w:rFonts w:asciiTheme="minorBidi" w:eastAsia="Times New Roman" w:hAnsiTheme="minorBidi"/>
          <w:sz w:val="24"/>
          <w:szCs w:val="24"/>
          <w:rtl/>
        </w:rPr>
        <w:t>6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לפרטים נוספים ניתן לפנות </w:t>
      </w:r>
      <w:r w:rsidR="00733E6A" w:rsidRPr="00733E6A">
        <w:rPr>
          <w:rFonts w:ascii="Times New Roman" w:eastAsia="Times New Roman" w:hAnsi="Times New Roman" w:cs="David"/>
          <w:sz w:val="24"/>
          <w:szCs w:val="24"/>
          <w:u w:val="single"/>
          <w:rtl/>
        </w:rPr>
        <w:t>בכתב</w:t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733E6A" w:rsidRPr="00733E6A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לגב' יהודית אלי, מנהלת אדמיניסטרטיבית במרכז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733E6A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הרפואי 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באמצעות פקס מס' </w:t>
      </w:r>
      <w:r w:rsidR="00024F14">
        <w:rPr>
          <w:rFonts w:ascii="Times New Roman" w:eastAsia="Times New Roman" w:hAnsi="Times New Roman" w:cs="David" w:hint="cs"/>
          <w:sz w:val="24"/>
          <w:szCs w:val="24"/>
          <w:rtl/>
        </w:rPr>
        <w:t>15398981100</w:t>
      </w:r>
      <w:r w:rsidR="00733E6A" w:rsidRPr="00024F1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או בכתובת ת.ד. </w:t>
      </w:r>
      <w:r w:rsidR="00733E6A" w:rsidRPr="00024F14">
        <w:rPr>
          <w:rFonts w:ascii="Times New Roman" w:eastAsia="Times New Roman" w:hAnsi="Times New Roman" w:cs="David" w:hint="cs"/>
          <w:sz w:val="24"/>
          <w:szCs w:val="24"/>
          <w:rtl/>
        </w:rPr>
        <w:t>90000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נתניה מיקוד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  <w:t>42100,</w:t>
      </w:r>
      <w:r w:rsidR="00733E6A" w:rsidRPr="000A318D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לא יאוחר מיום </w:t>
      </w:r>
      <w:r w:rsidR="00576F30">
        <w:rPr>
          <w:rFonts w:ascii="Times New Roman" w:eastAsia="Times New Roman" w:hAnsi="Times New Roman" w:cs="David" w:hint="cs"/>
          <w:sz w:val="24"/>
          <w:szCs w:val="24"/>
          <w:rtl/>
        </w:rPr>
        <w:t xml:space="preserve">16.3.17 </w:t>
      </w:r>
      <w:r w:rsidR="00145EAD" w:rsidRPr="00145EAD">
        <w:rPr>
          <w:rFonts w:ascii="Times New Roman" w:eastAsia="Times New Roman" w:hAnsi="Times New Roman" w:cs="David" w:hint="cs"/>
          <w:sz w:val="24"/>
          <w:szCs w:val="24"/>
          <w:rtl/>
        </w:rPr>
        <w:t>בשעה 13:00</w:t>
      </w:r>
      <w:r w:rsidR="00733E6A" w:rsidRPr="00145EAD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="00733E6A" w:rsidRPr="00024F14">
        <w:rPr>
          <w:rFonts w:ascii="Times New Roman" w:eastAsia="Times New Roman" w:hAnsi="Times New Roman" w:cs="David" w:hint="cs"/>
          <w:sz w:val="24"/>
          <w:szCs w:val="24"/>
          <w:rtl/>
        </w:rPr>
        <w:t>המזמי</w:t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ן לא יתחשב בפרטים/מידע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 xml:space="preserve">שנמסרו ע"י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ab/>
      </w:r>
      <w:r w:rsidR="00733E6A" w:rsidRPr="00024F14">
        <w:rPr>
          <w:rFonts w:ascii="Times New Roman" w:eastAsia="Times New Roman" w:hAnsi="Times New Roman" w:cs="David"/>
          <w:sz w:val="24"/>
          <w:szCs w:val="24"/>
          <w:rtl/>
        </w:rPr>
        <w:t>גורם אחר</w:t>
      </w:r>
      <w:r w:rsidR="00733E6A" w:rsidRPr="00733E6A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733E6A" w:rsidRDefault="00733E6A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02DF" w:rsidRDefault="003802DF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02DF" w:rsidRPr="00733E6A" w:rsidRDefault="003802DF" w:rsidP="00733E6A">
      <w:pPr>
        <w:spacing w:after="0" w:line="240" w:lineRule="auto"/>
        <w:ind w:left="720" w:hanging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33E6A" w:rsidRPr="00733E6A" w:rsidRDefault="00733E6A" w:rsidP="00733E6A">
      <w:pPr>
        <w:spacing w:after="0" w:line="240" w:lineRule="auto"/>
        <w:ind w:left="4320" w:firstLine="720"/>
        <w:rPr>
          <w:rFonts w:ascii="Times New Roman" w:eastAsia="Times New Roman" w:hAnsi="Times New Roman" w:cs="David"/>
          <w:sz w:val="24"/>
          <w:szCs w:val="24"/>
          <w:rtl/>
        </w:rPr>
      </w:pPr>
    </w:p>
    <w:sectPr w:rsidR="00733E6A" w:rsidRPr="00733E6A" w:rsidSect="006416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B454F0"/>
    <w:multiLevelType w:val="hybridMultilevel"/>
    <w:tmpl w:val="685E683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E6A"/>
    <w:rsid w:val="00024F14"/>
    <w:rsid w:val="000A318D"/>
    <w:rsid w:val="000D0473"/>
    <w:rsid w:val="00145EAD"/>
    <w:rsid w:val="002608C4"/>
    <w:rsid w:val="003119CC"/>
    <w:rsid w:val="003802DF"/>
    <w:rsid w:val="00427B4D"/>
    <w:rsid w:val="00570D43"/>
    <w:rsid w:val="00576F30"/>
    <w:rsid w:val="0063677B"/>
    <w:rsid w:val="006416AC"/>
    <w:rsid w:val="007200C4"/>
    <w:rsid w:val="00733E6A"/>
    <w:rsid w:val="00893202"/>
    <w:rsid w:val="009323AB"/>
    <w:rsid w:val="00A63D53"/>
    <w:rsid w:val="00B44805"/>
    <w:rsid w:val="00B64297"/>
    <w:rsid w:val="00C16271"/>
    <w:rsid w:val="00F65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ev-hasharon.co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מסיקה</dc:creator>
  <cp:lastModifiedBy>ליאור מסיקה</cp:lastModifiedBy>
  <cp:revision>2</cp:revision>
  <dcterms:created xsi:type="dcterms:W3CDTF">2017-03-05T14:02:00Z</dcterms:created>
  <dcterms:modified xsi:type="dcterms:W3CDTF">2017-03-05T14:02:00Z</dcterms:modified>
</cp:coreProperties>
</file>